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07238" w:rsidRDefault="00E12D69" w:rsidP="00E12D69">
                            <w:pPr>
                              <w:ind w:right="-21"/>
                              <w:rPr>
                                <w:rFonts w:ascii="Helios" w:hAnsi="Helios"/>
                                <w:sz w:val="13"/>
                                <w:szCs w:val="13"/>
                              </w:rPr>
                            </w:pPr>
                            <w:r w:rsidRPr="00C43D4E">
                              <w:rPr>
                                <w:rFonts w:ascii="Helios" w:hAnsi="Helios"/>
                                <w:sz w:val="13"/>
                                <w:szCs w:val="13"/>
                                <w:lang w:val="en-US"/>
                              </w:rPr>
                              <w:t>e</w:t>
                            </w:r>
                            <w:r w:rsidRPr="00407238">
                              <w:rPr>
                                <w:rFonts w:ascii="Helios" w:hAnsi="Helios"/>
                                <w:sz w:val="13"/>
                                <w:szCs w:val="13"/>
                              </w:rPr>
                              <w:t>-</w:t>
                            </w:r>
                            <w:r w:rsidRPr="00C43D4E">
                              <w:rPr>
                                <w:rFonts w:ascii="Helios" w:hAnsi="Helios"/>
                                <w:sz w:val="13"/>
                                <w:szCs w:val="13"/>
                                <w:lang w:val="en-US"/>
                              </w:rPr>
                              <w:t>mail</w:t>
                            </w:r>
                            <w:r w:rsidRPr="00407238">
                              <w:rPr>
                                <w:rFonts w:ascii="Helios" w:hAnsi="Helios"/>
                                <w:sz w:val="13"/>
                                <w:szCs w:val="13"/>
                              </w:rPr>
                              <w:t xml:space="preserve">: </w:t>
                            </w:r>
                            <w:r w:rsidRPr="00383DAE">
                              <w:rPr>
                                <w:rFonts w:ascii="Helios" w:hAnsi="Helios"/>
                                <w:sz w:val="13"/>
                                <w:szCs w:val="13"/>
                                <w:lang w:val="en-US"/>
                              </w:rPr>
                              <w:t>lipetskenergo</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r w:rsidRPr="00407238">
                              <w:rPr>
                                <w:rFonts w:ascii="Helios" w:hAnsi="Helios"/>
                                <w:sz w:val="13"/>
                                <w:szCs w:val="13"/>
                              </w:rPr>
                              <w:t xml:space="preserve">, </w:t>
                            </w:r>
                            <w:r w:rsidRPr="00C43D4E">
                              <w:rPr>
                                <w:rFonts w:ascii="Helios" w:hAnsi="Helios"/>
                                <w:sz w:val="13"/>
                                <w:szCs w:val="13"/>
                                <w:lang w:val="en-US"/>
                              </w:rPr>
                              <w:t>http</w:t>
                            </w:r>
                            <w:r w:rsidRPr="00407238">
                              <w:rPr>
                                <w:rFonts w:ascii="Helios" w:hAnsi="Helios"/>
                                <w:sz w:val="13"/>
                                <w:szCs w:val="13"/>
                              </w:rPr>
                              <w:t>://</w:t>
                            </w:r>
                            <w:r w:rsidRPr="00C43D4E">
                              <w:rPr>
                                <w:rFonts w:ascii="Helios" w:hAnsi="Helios"/>
                                <w:sz w:val="13"/>
                                <w:szCs w:val="13"/>
                                <w:lang w:val="en-US"/>
                              </w:rPr>
                              <w:t>www</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p>
                          <w:p w:rsidR="00E12D69" w:rsidRPr="00407238" w:rsidRDefault="00E12D69" w:rsidP="00E12D69">
                            <w:pPr>
                              <w:ind w:right="-23"/>
                              <w:rPr>
                                <w:rFonts w:ascii="Helios" w:hAnsi="Helios"/>
                                <w:sz w:val="12"/>
                                <w:szCs w:val="12"/>
                              </w:rPr>
                            </w:pPr>
                          </w:p>
                          <w:p w:rsidR="00BD0E6B" w:rsidRPr="00407238"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07238" w:rsidRDefault="00E12D69" w:rsidP="00E12D69">
                      <w:pPr>
                        <w:ind w:right="-21"/>
                        <w:rPr>
                          <w:rFonts w:ascii="Helios" w:hAnsi="Helios"/>
                          <w:sz w:val="13"/>
                          <w:szCs w:val="13"/>
                        </w:rPr>
                      </w:pPr>
                      <w:r w:rsidRPr="00C43D4E">
                        <w:rPr>
                          <w:rFonts w:ascii="Helios" w:hAnsi="Helios"/>
                          <w:sz w:val="13"/>
                          <w:szCs w:val="13"/>
                          <w:lang w:val="en-US"/>
                        </w:rPr>
                        <w:t>e</w:t>
                      </w:r>
                      <w:r w:rsidRPr="00407238">
                        <w:rPr>
                          <w:rFonts w:ascii="Helios" w:hAnsi="Helios"/>
                          <w:sz w:val="13"/>
                          <w:szCs w:val="13"/>
                        </w:rPr>
                        <w:t>-</w:t>
                      </w:r>
                      <w:r w:rsidRPr="00C43D4E">
                        <w:rPr>
                          <w:rFonts w:ascii="Helios" w:hAnsi="Helios"/>
                          <w:sz w:val="13"/>
                          <w:szCs w:val="13"/>
                          <w:lang w:val="en-US"/>
                        </w:rPr>
                        <w:t>mail</w:t>
                      </w:r>
                      <w:r w:rsidRPr="00407238">
                        <w:rPr>
                          <w:rFonts w:ascii="Helios" w:hAnsi="Helios"/>
                          <w:sz w:val="13"/>
                          <w:szCs w:val="13"/>
                        </w:rPr>
                        <w:t xml:space="preserve">: </w:t>
                      </w:r>
                      <w:r w:rsidRPr="00383DAE">
                        <w:rPr>
                          <w:rFonts w:ascii="Helios" w:hAnsi="Helios"/>
                          <w:sz w:val="13"/>
                          <w:szCs w:val="13"/>
                          <w:lang w:val="en-US"/>
                        </w:rPr>
                        <w:t>lipetskenergo</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r w:rsidRPr="00407238">
                        <w:rPr>
                          <w:rFonts w:ascii="Helios" w:hAnsi="Helios"/>
                          <w:sz w:val="13"/>
                          <w:szCs w:val="13"/>
                        </w:rPr>
                        <w:t xml:space="preserve">, </w:t>
                      </w:r>
                      <w:r w:rsidRPr="00C43D4E">
                        <w:rPr>
                          <w:rFonts w:ascii="Helios" w:hAnsi="Helios"/>
                          <w:sz w:val="13"/>
                          <w:szCs w:val="13"/>
                          <w:lang w:val="en-US"/>
                        </w:rPr>
                        <w:t>http</w:t>
                      </w:r>
                      <w:r w:rsidRPr="00407238">
                        <w:rPr>
                          <w:rFonts w:ascii="Helios" w:hAnsi="Helios"/>
                          <w:sz w:val="13"/>
                          <w:szCs w:val="13"/>
                        </w:rPr>
                        <w:t>://</w:t>
                      </w:r>
                      <w:r w:rsidRPr="00C43D4E">
                        <w:rPr>
                          <w:rFonts w:ascii="Helios" w:hAnsi="Helios"/>
                          <w:sz w:val="13"/>
                          <w:szCs w:val="13"/>
                          <w:lang w:val="en-US"/>
                        </w:rPr>
                        <w:t>www</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p>
                    <w:p w:rsidR="00E12D69" w:rsidRPr="00407238" w:rsidRDefault="00E12D69" w:rsidP="00E12D69">
                      <w:pPr>
                        <w:ind w:right="-23"/>
                        <w:rPr>
                          <w:rFonts w:ascii="Helios" w:hAnsi="Helios"/>
                          <w:sz w:val="12"/>
                          <w:szCs w:val="12"/>
                        </w:rPr>
                      </w:pPr>
                    </w:p>
                    <w:p w:rsidR="00BD0E6B" w:rsidRPr="00407238"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407238">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21D45">
        <w:t xml:space="preserve">на </w:t>
      </w:r>
      <w:r w:rsidR="00407238">
        <w:t>о</w:t>
      </w:r>
      <w:r w:rsidR="00407238" w:rsidRPr="00407238">
        <w:t>казание услуг по поверке, калибровке средств измерений: пирометров (ThermoPoint 6 ProPlu, С110, С210), измерителей расстояния «Даль», рефлектометров «Рейс-105М», поверку высоковольтных средств измерений - АИД-70, АИМ-90 на напряжение свыше 35кВ и аттестации испытательного оборудования, оформлению соответствующих документов</w:t>
      </w:r>
      <w:r w:rsidR="002A2FF2">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407238">
      <w:pPr>
        <w:numPr>
          <w:ilvl w:val="0"/>
          <w:numId w:val="1"/>
        </w:numPr>
        <w:autoSpaceDE w:val="0"/>
        <w:autoSpaceDN w:val="0"/>
        <w:spacing w:before="40"/>
        <w:jc w:val="both"/>
      </w:pPr>
      <w:r w:rsidRPr="009569D9">
        <w:t xml:space="preserve">Исполнителем по заключаемому Договору является </w:t>
      </w:r>
      <w:r w:rsidR="00407238" w:rsidRPr="00407238">
        <w:t>ГОСУДАРСТВЕННЫЙ РЕГИОНАЛЬНЫЙ ЦЕНТР СТАНДАРТИЗАЦИИ, МЕТРОЛОГИИ И ИСПЫТАНИЙ В ЛИПЕЦКОЙ ОБЛАСТИ (ФБУ)</w:t>
      </w:r>
      <w:r w:rsidR="00BC0D82">
        <w:t>.</w:t>
      </w:r>
    </w:p>
    <w:p w:rsidR="003B38DC" w:rsidRPr="009E62C8" w:rsidRDefault="00C75457" w:rsidP="00407238">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407238">
        <w:t>2018</w:t>
      </w:r>
      <w:r w:rsidR="00170F64">
        <w:t xml:space="preserve"> год (закупка №</w:t>
      </w:r>
      <w:r w:rsidR="00E95402" w:rsidRPr="00E95402">
        <w:t xml:space="preserve"> </w:t>
      </w:r>
      <w:r w:rsidR="00407238" w:rsidRPr="00407238">
        <w:t>30000669</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407238">
        <w:t>31</w:t>
      </w:r>
      <w:r w:rsidR="0078517F" w:rsidRPr="0012323A">
        <w:t>/</w:t>
      </w:r>
      <w:r w:rsidR="00407238">
        <w:t>17</w:t>
      </w:r>
      <w:r w:rsidRPr="009E62C8">
        <w:t xml:space="preserve"> от </w:t>
      </w:r>
      <w:r w:rsidR="00407238">
        <w:t>29</w:t>
      </w:r>
      <w:r w:rsidRPr="009E62C8">
        <w:t>.12.</w:t>
      </w:r>
      <w:r w:rsidR="00407238">
        <w:t>2017</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407238" w:rsidP="008A1862">
      <w:pPr>
        <w:autoSpaceDE w:val="0"/>
        <w:autoSpaceDN w:val="0"/>
        <w:spacing w:before="40"/>
        <w:ind w:left="1287"/>
        <w:jc w:val="both"/>
      </w:pPr>
      <w:r w:rsidRPr="00407238">
        <w:t>3 228 794,00</w:t>
      </w:r>
      <w:r w:rsidR="0078517F">
        <w:t xml:space="preserve"> </w:t>
      </w:r>
      <w:r w:rsidR="008A1862" w:rsidRPr="00B0666C">
        <w:t>(</w:t>
      </w:r>
      <w:r w:rsidRPr="00407238">
        <w:t>три миллиона двести двадцать восемь тысяч семьсот девяносто четыре</w:t>
      </w:r>
      <w:r w:rsidR="008A1862" w:rsidRPr="00B0666C">
        <w:t xml:space="preserve">) </w:t>
      </w:r>
      <w:r>
        <w:t>рубля</w:t>
      </w:r>
      <w:r w:rsidR="008A1862" w:rsidRPr="00B0666C">
        <w:t xml:space="preserve"> </w:t>
      </w:r>
      <w:r w:rsidR="00812CCE">
        <w:t>00</w:t>
      </w:r>
      <w:r w:rsidR="008A1862" w:rsidRPr="00B0666C">
        <w:t xml:space="preserve"> </w:t>
      </w:r>
      <w:r w:rsidR="00812CCE">
        <w:t>копеек</w:t>
      </w:r>
      <w:r w:rsidR="0078517F">
        <w:t xml:space="preserve"> </w:t>
      </w:r>
      <w:r w:rsidR="00BC0D82">
        <w:t>(без учета НДС)</w:t>
      </w:r>
      <w:r w:rsidR="008A1862" w:rsidRPr="003A0B23">
        <w:t>;</w:t>
      </w:r>
    </w:p>
    <w:p w:rsidR="00BC0D82" w:rsidRDefault="00407238" w:rsidP="008A1862">
      <w:pPr>
        <w:autoSpaceDE w:val="0"/>
        <w:autoSpaceDN w:val="0"/>
        <w:spacing w:before="40"/>
        <w:ind w:left="1287"/>
        <w:jc w:val="both"/>
      </w:pPr>
      <w:r w:rsidRPr="00407238">
        <w:t>581 182,92</w:t>
      </w:r>
      <w:r w:rsidR="00BC0D82">
        <w:t xml:space="preserve"> (</w:t>
      </w:r>
      <w:r w:rsidRPr="00407238">
        <w:t>пятьсот восемьдесят одна тысяча сто во</w:t>
      </w:r>
      <w:r>
        <w:t>семьдесят два</w:t>
      </w:r>
      <w:r w:rsidR="00BC0D82">
        <w:t xml:space="preserve">) </w:t>
      </w:r>
      <w:r>
        <w:t>рубля</w:t>
      </w:r>
      <w:r w:rsidR="00BC0D82">
        <w:t xml:space="preserve"> </w:t>
      </w:r>
      <w:r>
        <w:t>92</w:t>
      </w:r>
      <w:r w:rsidR="00BC0D82">
        <w:t xml:space="preserve"> копейки (НДС по ставке 18%);</w:t>
      </w:r>
    </w:p>
    <w:p w:rsidR="00BC0D82" w:rsidRDefault="00407238" w:rsidP="008A1862">
      <w:pPr>
        <w:autoSpaceDE w:val="0"/>
        <w:autoSpaceDN w:val="0"/>
        <w:spacing w:before="40"/>
        <w:ind w:left="1287"/>
        <w:jc w:val="both"/>
      </w:pPr>
      <w:r w:rsidRPr="00407238">
        <w:t>3 809 976,92</w:t>
      </w:r>
      <w:r w:rsidR="00BC0D82">
        <w:t xml:space="preserve"> (</w:t>
      </w:r>
      <w:r w:rsidRPr="00407238">
        <w:t>три миллиона восемьсот девять тысяч девятьсот семьдесят шесть</w:t>
      </w:r>
      <w:r w:rsidR="00BC0D82">
        <w:t xml:space="preserve">) </w:t>
      </w:r>
      <w:r w:rsidR="008524E9">
        <w:t>рублей</w:t>
      </w:r>
      <w:r w:rsidR="00812CCE">
        <w:t xml:space="preserve"> </w:t>
      </w:r>
      <w:r>
        <w:t>92</w:t>
      </w:r>
      <w:r w:rsidR="00812CCE">
        <w:t xml:space="preserve"> копейки</w:t>
      </w:r>
      <w:r w:rsidR="00BC0D82">
        <w:t xml:space="preserve"> </w:t>
      </w:r>
      <w:r w:rsidR="00BC0D82" w:rsidRPr="00BC0D82">
        <w:t xml:space="preserve"> </w:t>
      </w:r>
      <w:r w:rsidR="00BC0D82">
        <w:t>(с учетом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407238">
        <w:t xml:space="preserve">луг: с момента заключения договора </w:t>
      </w:r>
      <w:r w:rsidR="0078517F">
        <w:t xml:space="preserve">по </w:t>
      </w:r>
      <w:r w:rsidR="003771A3">
        <w:t>31</w:t>
      </w:r>
      <w:r w:rsidR="0078517F">
        <w:t>.12.</w:t>
      </w:r>
      <w:r w:rsidR="00407238">
        <w:t>2018</w:t>
      </w:r>
      <w:r w:rsidR="0078517F">
        <w:t xml:space="preserve"> г.</w:t>
      </w:r>
      <w:r w:rsidR="00BC4E8D">
        <w:t>;</w:t>
      </w:r>
    </w:p>
    <w:p w:rsidR="00B53EDF" w:rsidRPr="00B53EDF" w:rsidRDefault="00A605F1" w:rsidP="00821D45">
      <w:pPr>
        <w:numPr>
          <w:ilvl w:val="0"/>
          <w:numId w:val="2"/>
        </w:numPr>
        <w:autoSpaceDE w:val="0"/>
        <w:autoSpaceDN w:val="0"/>
        <w:spacing w:before="40"/>
        <w:jc w:val="both"/>
      </w:pPr>
      <w:r>
        <w:rPr>
          <w:rStyle w:val="fielddisplayvalue"/>
        </w:rPr>
        <w:t xml:space="preserve">Безналичный расчет, </w:t>
      </w:r>
      <w:r w:rsidR="00821D45" w:rsidRPr="00821D45">
        <w:rPr>
          <w:rStyle w:val="fielddisplayvalue"/>
        </w:rPr>
        <w:t xml:space="preserve">в течение 30 (тридцати) рабочих дней с момента подписания сторонами акта </w:t>
      </w:r>
      <w:r w:rsidR="00407238">
        <w:rPr>
          <w:rStyle w:val="fielddisplayvalue"/>
        </w:rPr>
        <w:t>оказания услуг</w:t>
      </w:r>
      <w:r w:rsidR="00821D45" w:rsidRPr="00821D45">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821D45">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407238">
        <w:t xml:space="preserve">ГОСУДАРСТВЕННЫЙ </w:t>
      </w:r>
      <w:r w:rsidR="00407238" w:rsidRPr="00407238">
        <w:t>РЕГИОНАЛЬНЫЙ ЦЕНТР СТАНДАРТИ</w:t>
      </w:r>
      <w:r w:rsidR="00407238">
        <w:t xml:space="preserve">ЗАЦИИ, МЕТРОЛОГИИ И ИСПЫТАНИЙ В </w:t>
      </w:r>
      <w:r w:rsidR="00407238" w:rsidRPr="00407238">
        <w:t>ЛИПЕЦКОЙ ОБЛАСТИ (ФБУ)</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407238">
        <w:t>15</w:t>
      </w:r>
      <w:r w:rsidR="000147BF">
        <w:t xml:space="preserve">» </w:t>
      </w:r>
      <w:r w:rsidR="00407238">
        <w:t>января</w:t>
      </w:r>
      <w:r w:rsidR="003B38DC" w:rsidRPr="009569D9">
        <w:t xml:space="preserve"> </w:t>
      </w:r>
      <w:r w:rsidR="00407238">
        <w:t>2018</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lastRenderedPageBreak/>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407238">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407238" w:rsidRPr="00407238">
        <w:rPr>
          <w:rStyle w:val="a6"/>
        </w:rPr>
        <w:t>Svorneva.LA@mrsk-1.ru</w:t>
      </w:r>
      <w:r w:rsidR="00407238">
        <w:rPr>
          <w:rStyle w:val="a6"/>
        </w:rPr>
        <w:t xml:space="preserve"> </w:t>
      </w:r>
      <w:r w:rsidR="008524E9">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 xml:space="preserve">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w:t>
      </w:r>
      <w:r>
        <w:lastRenderedPageBreak/>
        <w:t>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8628C" w:rsidRDefault="0088628C" w:rsidP="0088628C">
      <w:pPr>
        <w:autoSpaceDE w:val="0"/>
        <w:autoSpaceDN w:val="0"/>
        <w:ind w:left="6521"/>
        <w:jc w:val="both"/>
      </w:pPr>
      <w:bookmarkStart w:id="3" w:name="_GoBack"/>
      <w:bookmarkEnd w:id="3"/>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F46" w:rsidRDefault="00BD3F46">
      <w:r>
        <w:separator/>
      </w:r>
    </w:p>
  </w:endnote>
  <w:endnote w:type="continuationSeparator" w:id="0">
    <w:p w:rsidR="00BD3F46" w:rsidRDefault="00BD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F46" w:rsidRDefault="00BD3F46">
      <w:r>
        <w:separator/>
      </w:r>
    </w:p>
  </w:footnote>
  <w:footnote w:type="continuationSeparator" w:id="0">
    <w:p w:rsidR="00BD3F46" w:rsidRDefault="00BD3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103843">
      <w:rPr>
        <w:noProof/>
      </w:rPr>
      <w:t>5</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3843"/>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A2FF2"/>
    <w:rsid w:val="002B374C"/>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07238"/>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2CCE"/>
    <w:rsid w:val="008140A7"/>
    <w:rsid w:val="00821921"/>
    <w:rsid w:val="00821D45"/>
    <w:rsid w:val="00830E3E"/>
    <w:rsid w:val="008455C6"/>
    <w:rsid w:val="008468BF"/>
    <w:rsid w:val="008524E9"/>
    <w:rsid w:val="008619D0"/>
    <w:rsid w:val="0086345E"/>
    <w:rsid w:val="00872B71"/>
    <w:rsid w:val="0088628C"/>
    <w:rsid w:val="008A1862"/>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D3F46"/>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2812</Words>
  <Characters>16035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2016-12-30T09:06:00Z</dcterms:created>
  <dcterms:modified xsi:type="dcterms:W3CDTF">2018-01-11T10:38:00Z</dcterms:modified>
</cp:coreProperties>
</file>